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SMLOUVA O REKLAMĚ</w:t>
      </w:r>
    </w:p>
    <w:p w:rsidR="002F4465" w:rsidRPr="003F52EA" w:rsidRDefault="002F4465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2F4465" w:rsidRDefault="00303CC5" w:rsidP="003F52EA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Firma</w:t>
      </w:r>
      <w:bookmarkStart w:id="0" w:name="_GoBack"/>
      <w:bookmarkEnd w:id="0"/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  <w:t xml:space="preserve">       </w:t>
      </w:r>
      <w:r w:rsidR="002F4465" w:rsidRPr="002F4465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a</w:t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  <w:t>Tělovýchovná jednota TJ Klimkovice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Se sídlem: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Se sídlem: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Tyršova 276,</w:t>
      </w:r>
      <w:r w:rsid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</w:p>
    <w:p w:rsidR="002F4465" w:rsidRPr="003F52EA" w:rsidRDefault="002F4465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Klimkovice 7428 3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IČ: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IČ: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48430765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DIČ: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DIČ: CZ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48430765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zastoupená: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zastoupená: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Jiřím Seidlerem, předsedou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>(dále jen „</w:t>
      </w:r>
      <w:proofErr w:type="gramStart"/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objednatel“)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(dále</w:t>
      </w:r>
      <w:proofErr w:type="gram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jen „poskytovatel“)</w:t>
      </w:r>
    </w:p>
    <w:p w:rsidR="003F52EA" w:rsidRPr="003F52EA" w:rsidRDefault="003F52EA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3F52EA" w:rsidRP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uzavřeli níže uvedeného dne, měsíce a roku v souladu s §1746 zákona č. 89/2012 </w:t>
      </w:r>
      <w:proofErr w:type="spellStart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Sb</w:t>
      </w:r>
      <w:proofErr w:type="spell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, občanský zákoník tuto</w:t>
      </w:r>
    </w:p>
    <w:p w:rsidR="003F52EA" w:rsidRP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</w: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Smlouvu o reklamě</w:t>
      </w:r>
    </w:p>
    <w:p w:rsidR="003F52EA" w:rsidRDefault="003F52EA" w:rsidP="003F52EA">
      <w:pPr>
        <w:spacing w:after="12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1. Předmět smlouvy</w:t>
      </w:r>
    </w:p>
    <w:p w:rsid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1.1. Poskytovatel se na základě této smlouvy zavazuje pro objednatele realizovat reklamu v rozsahu uvedeném v této smlouvě.</w:t>
      </w:r>
    </w:p>
    <w:p w:rsidR="003F52EA" w:rsidRP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1.2. Objednatel se zavazuje za řádně poskytnuté reklamní služby dle této smlouvy zaplatit poskytovateli dohodnutou cenu.</w:t>
      </w:r>
    </w:p>
    <w:p w:rsidR="003F52EA" w:rsidRDefault="003F52EA" w:rsidP="003F52EA">
      <w:pPr>
        <w:spacing w:after="12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2. Specifikace poskytovaných reklamních služeb</w:t>
      </w:r>
    </w:p>
    <w:p w:rsid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2.1. Objednatel je oprávněn po dobu platnosti této smlouvy užívat pro svou vlastní reklamní činnost „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Sponzor – Tělovýchovná jednota TJ Klimkovice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“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</w:t>
      </w:r>
    </w:p>
    <w:p w:rsidR="003F52EA" w:rsidRDefault="002F4465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2.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2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. Poskytovatel 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umístí panel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s logem dodaný objednatelem 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na všechny své zápasy</w:t>
      </w:r>
      <w:r w:rsid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na viditelných prostorech stadionu.</w:t>
      </w:r>
    </w:p>
    <w:p w:rsidR="003F52EA" w:rsidRP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3. Cena a platební podmínky</w:t>
      </w:r>
    </w:p>
    <w:p w:rsidR="003F52EA" w:rsidRP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3.1. Cena za služby poskytnuté podle této smlouvy je cenou smluvní a byla dohodou smluvních stran stanovena na částku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….. 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,- Kč</w:t>
      </w:r>
      <w:proofErr w:type="gram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(slovy: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…………………………………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korun českých)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</w:t>
      </w:r>
    </w:p>
    <w:p w:rsid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3.2. Objednatel se zavazuje cenu za poskytnuté služby zaplatit po podpisu této smlouvy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převodem na účet poskytovatele vedený u České spořitelny a.s., </w:t>
      </w:r>
      <w:proofErr w:type="spellStart"/>
      <w:proofErr w:type="gramStart"/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č.ú</w:t>
      </w:r>
      <w:proofErr w:type="spellEnd"/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 1764751319/0800</w:t>
      </w:r>
      <w:proofErr w:type="gram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</w:t>
      </w:r>
    </w:p>
    <w:p w:rsidR="003F52EA" w:rsidRPr="003F52EA" w:rsidRDefault="003F52EA" w:rsidP="003F52EA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3.3. Splatnost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dohodnuté částky, činí patnáct (15) dnů od data podpisu této smlouvy.</w:t>
      </w:r>
    </w:p>
    <w:p w:rsidR="003F52EA" w:rsidRPr="003F52EA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4. Platnost a účinnost smlouvy</w:t>
      </w:r>
    </w:p>
    <w:p w:rsidR="002F4465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4.1. Tato smlouva se uzavírá na dobu určitou, od 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</w:t>
      </w:r>
      <w:proofErr w:type="gramStart"/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</w:t>
      </w:r>
      <w:proofErr w:type="gramEnd"/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  <w:proofErr w:type="gramStart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do</w:t>
      </w:r>
      <w:proofErr w:type="gram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……………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.</w:t>
      </w:r>
    </w:p>
    <w:p w:rsidR="002F4465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4.2. Smlouva nabývá platnosti a účinnosti dnem podpisu oběma smluvními stranami.</w:t>
      </w:r>
    </w:p>
    <w:p w:rsidR="003F52EA" w:rsidRPr="003F52EA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4.4. Kterákoli strana může od této smlouvy odstoupit v případě, je druhá smluvní strana v prodlení s plněním povinností podle této smlouvy po dobu delší než 15 dnů a nezjedná nápravu ani do 15 dnů od písemného upozornění druhé smluvní strany.</w:t>
      </w:r>
    </w:p>
    <w:p w:rsidR="002F4465" w:rsidRDefault="003F52EA" w:rsidP="002F4465">
      <w:pPr>
        <w:spacing w:after="12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5. Všeobecná ustanovení</w:t>
      </w:r>
    </w:p>
    <w:p w:rsidR="002F4465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5.1. Tato smlouva je uzavřena ve dvou vyhotoveních, po jednom pro každou ze smluvních stran. Smlouvu je možné měnit pouze písemnými dodatky podepsanými oprávněnými zástupci smluvních stran.</w:t>
      </w:r>
    </w:p>
    <w:p w:rsidR="003F52EA" w:rsidRPr="003F52EA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5.2. Smluvní strany prohlašují, že si tuto smlouvu před podpisem přečetly, že s jejím obsahem souhlasí a na důkaz toho připojují své podpisy.</w:t>
      </w:r>
    </w:p>
    <w:p w:rsidR="003F52EA" w:rsidRPr="003F52EA" w:rsidRDefault="003F52EA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V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Klimkovicích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dne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……………</w:t>
      </w:r>
    </w:p>
    <w:p w:rsidR="002F4465" w:rsidRDefault="002F4465" w:rsidP="002F4465">
      <w:pPr>
        <w:spacing w:after="120" w:line="240" w:lineRule="auto"/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</w:pPr>
    </w:p>
    <w:p w:rsidR="00104BC6" w:rsidRPr="00104BC6" w:rsidRDefault="00104BC6" w:rsidP="002F4465">
      <w:pPr>
        <w:spacing w:after="120" w:line="240" w:lineRule="auto"/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</w:pPr>
    </w:p>
    <w:p w:rsidR="002F4465" w:rsidRDefault="002F4465" w:rsidP="002F4465">
      <w:pPr>
        <w:spacing w:after="120" w:line="240" w:lineRule="auto"/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>…………………………………</w:t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  <w:t>…………………………………</w:t>
      </w:r>
    </w:p>
    <w:p w:rsidR="002F4465" w:rsidRPr="002F4465" w:rsidRDefault="003F52EA" w:rsidP="008B403E">
      <w:pPr>
        <w:spacing w:after="120" w:line="240" w:lineRule="auto"/>
        <w:ind w:left="1416" w:firstLine="708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 xml:space="preserve">                                 </w:t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  <w:t xml:space="preserve">   Jiří Seidler</w:t>
      </w:r>
    </w:p>
    <w:p w:rsidR="006F5770" w:rsidRPr="00104BC6" w:rsidRDefault="008B403E" w:rsidP="00104BC6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     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                          </w:t>
      </w:r>
      <w:r w:rsidR="002F4465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  Tělovýchovná jednota TJ Klimkovice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       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objednatel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                               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poskytovatel</w:t>
      </w:r>
    </w:p>
    <w:sectPr w:rsidR="006F5770" w:rsidRPr="00104BC6" w:rsidSect="00104BC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EA"/>
    <w:rsid w:val="00104BC6"/>
    <w:rsid w:val="002F4465"/>
    <w:rsid w:val="00303CC5"/>
    <w:rsid w:val="003F52EA"/>
    <w:rsid w:val="006F5770"/>
    <w:rsid w:val="008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6CC74-02AD-4194-98A2-17D21A9A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9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12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35658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  <w:div w:id="208566837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Lycka, Lukas</dc:creator>
  <cp:lastModifiedBy>Lyčka Lukáš</cp:lastModifiedBy>
  <cp:revision>3</cp:revision>
  <dcterms:created xsi:type="dcterms:W3CDTF">2015-03-16T15:44:00Z</dcterms:created>
  <dcterms:modified xsi:type="dcterms:W3CDTF">2015-12-09T12:43:00Z</dcterms:modified>
</cp:coreProperties>
</file>